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3A" w:rsidRDefault="00077F82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CC3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63A" w:rsidRDefault="003B763A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схеме размещения нестационарных</w:t>
      </w:r>
    </w:p>
    <w:p w:rsidR="003B763A" w:rsidRDefault="003B763A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торговых объектов на территории </w:t>
      </w:r>
    </w:p>
    <w:p w:rsidR="003B763A" w:rsidRDefault="00EF2FF6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Днепровского</w:t>
      </w:r>
      <w:r w:rsidR="002D64DF">
        <w:rPr>
          <w:rFonts w:ascii="Times New Roman" w:hAnsi="Times New Roman" w:cs="Times New Roman"/>
          <w:sz w:val="28"/>
          <w:szCs w:val="28"/>
        </w:rPr>
        <w:t xml:space="preserve"> </w:t>
      </w:r>
      <w:r w:rsidR="003B763A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B763A" w:rsidRDefault="003B763A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A5582" w:rsidRDefault="00FA5582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FA5582" w:rsidRDefault="00FA5582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FA5582" w:rsidRDefault="00FA5582" w:rsidP="00FA5582">
      <w:pPr>
        <w:spacing w:after="0" w:line="240" w:lineRule="auto"/>
        <w:ind w:firstLine="85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</w:t>
      </w:r>
      <w:r w:rsidR="006B02B0">
        <w:rPr>
          <w:rFonts w:ascii="Times New Roman" w:hAnsi="Times New Roman" w:cs="Times New Roman"/>
          <w:sz w:val="28"/>
          <w:szCs w:val="28"/>
        </w:rPr>
        <w:t>________ № ________________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B763A" w:rsidRDefault="003B763A" w:rsidP="00EF2FF6">
      <w:pPr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szCs w:val="28"/>
        </w:rPr>
      </w:pPr>
    </w:p>
    <w:p w:rsidR="008D7494" w:rsidRPr="008D7494" w:rsidRDefault="008D7494" w:rsidP="00EF2FF6">
      <w:pPr>
        <w:spacing w:after="0" w:line="240" w:lineRule="auto"/>
        <w:ind w:firstLine="10206"/>
        <w:jc w:val="center"/>
        <w:rPr>
          <w:rFonts w:ascii="Times New Roman" w:hAnsi="Times New Roman" w:cs="Times New Roman"/>
          <w:sz w:val="28"/>
          <w:szCs w:val="28"/>
        </w:rPr>
      </w:pPr>
    </w:p>
    <w:p w:rsidR="00D6055D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C50">
        <w:rPr>
          <w:rFonts w:ascii="Times New Roman" w:hAnsi="Times New Roman" w:cs="Times New Roman"/>
          <w:sz w:val="28"/>
          <w:szCs w:val="28"/>
        </w:rPr>
        <w:t>СХЕМА</w:t>
      </w:r>
    </w:p>
    <w:p w:rsidR="006C5C50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(текстовая часть) размещения нестационарных торговых объектов</w:t>
      </w:r>
    </w:p>
    <w:p w:rsidR="006C5C50" w:rsidRDefault="006C5C50" w:rsidP="00A62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F2FF6">
        <w:rPr>
          <w:rFonts w:ascii="Times New Roman" w:hAnsi="Times New Roman" w:cs="Times New Roman"/>
          <w:sz w:val="28"/>
          <w:szCs w:val="28"/>
        </w:rPr>
        <w:t xml:space="preserve">Днепровского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C1C7C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3214C5" w:rsidRPr="00077F82" w:rsidRDefault="003214C5" w:rsidP="006C5C5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38"/>
        <w:gridCol w:w="2402"/>
        <w:gridCol w:w="1554"/>
        <w:gridCol w:w="1695"/>
        <w:gridCol w:w="1978"/>
        <w:gridCol w:w="2364"/>
        <w:gridCol w:w="2015"/>
        <w:gridCol w:w="1490"/>
      </w:tblGrid>
      <w:tr w:rsidR="00EF2FF6" w:rsidRPr="00A65483" w:rsidTr="00DA67F9">
        <w:trPr>
          <w:trHeight w:val="1763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B210F">
              <w:rPr>
                <w:rFonts w:ascii="Times New Roman" w:hAnsi="Times New Roman" w:cs="Times New Roman"/>
                <w:sz w:val="21"/>
                <w:szCs w:val="21"/>
              </w:rPr>
              <w:t>Порядковый номер нестационарного торгового объекта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 xml:space="preserve">Адресный ориентир - место размещения нестационарного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 xml:space="preserve">торгового объекта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(фактический адрес)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Тип нестационарного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торгового объекта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Субъект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малого и среднего предпринимательства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(да/нет)</w:t>
            </w: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Площадь земельного участка/торговог</w:t>
            </w:r>
            <w:r>
              <w:rPr>
                <w:rFonts w:ascii="Times New Roman" w:hAnsi="Times New Roman" w:cs="Times New Roman"/>
              </w:rPr>
              <w:t>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объекта/количество рабочих мест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Период функционирования нестационарного торгового объекта (постоянного или сезонного с___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по ____)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F2FF6" w:rsidRPr="00A621B0" w:rsidTr="00DA67F9">
        <w:trPr>
          <w:trHeight w:val="256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8</w:t>
            </w:r>
          </w:p>
        </w:tc>
      </w:tr>
      <w:tr w:rsidR="00EF2FF6" w:rsidRPr="008D7494" w:rsidTr="00DA67F9">
        <w:trPr>
          <w:trHeight w:val="497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1B210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 xml:space="preserve">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Ленина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DA67F9">
        <w:trPr>
          <w:trHeight w:val="512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1B210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 xml:space="preserve">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Ленина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фрукты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19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1B210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 xml:space="preserve">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Ленина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8/6/1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DA67F9">
        <w:trPr>
          <w:trHeight w:val="497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1B210F"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 xml:space="preserve">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Ленина, </w:t>
            </w:r>
            <w:r w:rsidRPr="001B210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DA67F9">
        <w:trPr>
          <w:trHeight w:val="512"/>
        </w:trPr>
        <w:tc>
          <w:tcPr>
            <w:tcW w:w="123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2" w:type="dxa"/>
          </w:tcPr>
          <w:p w:rsidR="00EF2FF6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 xml:space="preserve">Калинина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Ленина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7б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12/10/1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арбузы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июль- сентябрь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14"/>
        </w:trPr>
        <w:tc>
          <w:tcPr>
            <w:tcW w:w="1238" w:type="dxa"/>
          </w:tcPr>
          <w:p w:rsidR="00EF2FF6" w:rsidRPr="001B210F" w:rsidRDefault="006B02B0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Ольховский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Первомайская, </w:t>
            </w:r>
            <w:r w:rsidRPr="001B21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июнь - август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5483" w:rsidTr="00DA67F9">
        <w:trPr>
          <w:trHeight w:val="226"/>
        </w:trPr>
        <w:tc>
          <w:tcPr>
            <w:tcW w:w="1238" w:type="dxa"/>
          </w:tcPr>
          <w:p w:rsidR="00EF2FF6" w:rsidRPr="001B210F" w:rsidRDefault="006B02B0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Ольховский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Первомайская, </w:t>
            </w:r>
            <w:r w:rsidRPr="001B21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арбузы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июль - сентябрь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61"/>
        </w:trPr>
        <w:tc>
          <w:tcPr>
            <w:tcW w:w="1238" w:type="dxa"/>
          </w:tcPr>
          <w:p w:rsidR="00EF2FF6" w:rsidRPr="001B210F" w:rsidRDefault="006B02B0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Крупской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Крупской, </w:t>
            </w:r>
            <w:r w:rsidRPr="001B210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 xml:space="preserve">продукты 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55"/>
        </w:trPr>
        <w:tc>
          <w:tcPr>
            <w:tcW w:w="1238" w:type="dxa"/>
          </w:tcPr>
          <w:p w:rsidR="00EF2FF6" w:rsidRPr="001B210F" w:rsidRDefault="006B02B0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Крупской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Крупской, </w:t>
            </w:r>
            <w:r w:rsidRPr="001B210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63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Карла – Маркса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Карла – Маркса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продукты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57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Карла – Маркса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Карла – Маркса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10/6/1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промтовары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8D7494" w:rsidTr="00EF2FF6">
        <w:trPr>
          <w:trHeight w:val="552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Днепровская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10F">
              <w:rPr>
                <w:rFonts w:ascii="Times New Roman" w:hAnsi="Times New Roman" w:cs="Times New Roman"/>
              </w:rPr>
              <w:t>Степанова</w:t>
            </w:r>
            <w:r>
              <w:rPr>
                <w:rFonts w:ascii="Times New Roman" w:hAnsi="Times New Roman" w:cs="Times New Roman"/>
              </w:rPr>
              <w:t>,</w:t>
            </w:r>
            <w:r w:rsidRPr="001B210F">
              <w:rPr>
                <w:rFonts w:ascii="Times New Roman" w:hAnsi="Times New Roman" w:cs="Times New Roman"/>
              </w:rPr>
              <w:t xml:space="preserve"> 50 б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3/3/1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печатная продукция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1B210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Default="00EF2FF6" w:rsidP="00EF2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FF6" w:rsidRPr="00A621B0" w:rsidTr="00EF2FF6">
        <w:trPr>
          <w:trHeight w:val="546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2" w:type="dxa"/>
          </w:tcPr>
          <w:p w:rsidR="00EF2FF6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Днепровская,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64 б</w:t>
            </w:r>
          </w:p>
        </w:tc>
        <w:tc>
          <w:tcPr>
            <w:tcW w:w="155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  <w:r w:rsidRPr="006833BF">
              <w:rPr>
                <w:rFonts w:ascii="Times New Roman" w:hAnsi="Times New Roman" w:cs="Times New Roman"/>
              </w:rPr>
              <w:t xml:space="preserve"> - август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EF2FF6">
        <w:trPr>
          <w:trHeight w:val="566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2" w:type="dxa"/>
          </w:tcPr>
          <w:p w:rsidR="00EF2FF6" w:rsidRPr="00411462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1462">
              <w:rPr>
                <w:rFonts w:ascii="Times New Roman" w:hAnsi="Times New Roman" w:cs="Times New Roman"/>
              </w:rPr>
              <w:t>ст-ца</w:t>
            </w:r>
            <w:proofErr w:type="spellEnd"/>
            <w:r w:rsidRPr="00411462">
              <w:rPr>
                <w:rFonts w:ascii="Times New Roman" w:hAnsi="Times New Roman" w:cs="Times New Roman"/>
              </w:rPr>
              <w:t xml:space="preserve"> 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411462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Красная, 50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EF2FF6">
        <w:trPr>
          <w:trHeight w:val="561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02" w:type="dxa"/>
          </w:tcPr>
          <w:p w:rsidR="00EF2FF6" w:rsidRPr="00411462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1462">
              <w:rPr>
                <w:rFonts w:ascii="Times New Roman" w:hAnsi="Times New Roman" w:cs="Times New Roman"/>
              </w:rPr>
              <w:t>ст-ца</w:t>
            </w:r>
            <w:proofErr w:type="spellEnd"/>
            <w:r w:rsidRPr="00411462">
              <w:rPr>
                <w:rFonts w:ascii="Times New Roman" w:hAnsi="Times New Roman" w:cs="Times New Roman"/>
              </w:rPr>
              <w:t xml:space="preserve"> Днепровская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Красная, 54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6/2/1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DA67F9">
        <w:trPr>
          <w:trHeight w:val="768"/>
        </w:trPr>
        <w:tc>
          <w:tcPr>
            <w:tcW w:w="1238" w:type="dxa"/>
          </w:tcPr>
          <w:p w:rsidR="00EF2FF6" w:rsidRPr="001B210F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02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Днепровская, секция 27 контур 1, 101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март-ноябрь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EF2FF6">
        <w:trPr>
          <w:trHeight w:val="481"/>
        </w:trPr>
        <w:tc>
          <w:tcPr>
            <w:tcW w:w="1238" w:type="dxa"/>
          </w:tcPr>
          <w:p w:rsidR="00EF2FF6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02" w:type="dxa"/>
          </w:tcPr>
          <w:p w:rsidR="00EF2FF6" w:rsidRPr="00411462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411462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1462">
              <w:rPr>
                <w:rFonts w:ascii="Times New Roman" w:hAnsi="Times New Roman" w:cs="Times New Roman"/>
              </w:rPr>
              <w:t>Ольховский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Первомайская, 15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- ноябрь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EF2FF6">
        <w:trPr>
          <w:trHeight w:val="403"/>
        </w:trPr>
        <w:tc>
          <w:tcPr>
            <w:tcW w:w="1238" w:type="dxa"/>
          </w:tcPr>
          <w:p w:rsidR="00EF2FF6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02" w:type="dxa"/>
          </w:tcPr>
          <w:p w:rsidR="00EF2FF6" w:rsidRPr="00411462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411462">
              <w:rPr>
                <w:rFonts w:ascii="Times New Roman" w:hAnsi="Times New Roman" w:cs="Times New Roman"/>
              </w:rPr>
              <w:t>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11462">
              <w:rPr>
                <w:rFonts w:ascii="Times New Roman" w:hAnsi="Times New Roman" w:cs="Times New Roman"/>
              </w:rPr>
              <w:t xml:space="preserve">Калинина </w:t>
            </w:r>
          </w:p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12 б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18/9/2</w:t>
            </w:r>
          </w:p>
        </w:tc>
        <w:tc>
          <w:tcPr>
            <w:tcW w:w="2364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015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6833BF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FF6" w:rsidRPr="00A621B0" w:rsidTr="00DA67F9">
        <w:trPr>
          <w:trHeight w:val="768"/>
        </w:trPr>
        <w:tc>
          <w:tcPr>
            <w:tcW w:w="1238" w:type="dxa"/>
          </w:tcPr>
          <w:p w:rsidR="00EF2FF6" w:rsidRDefault="00EF2FF6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02" w:type="dxa"/>
          </w:tcPr>
          <w:p w:rsidR="00EF2FF6" w:rsidRPr="00D96E5E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D96E5E">
              <w:rPr>
                <w:rFonts w:ascii="Times New Roman" w:hAnsi="Times New Roman" w:cs="Times New Roman"/>
              </w:rPr>
              <w:t>х. Ольховский</w:t>
            </w:r>
          </w:p>
          <w:p w:rsidR="00EF2FF6" w:rsidRPr="00411462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Степанова, </w:t>
            </w:r>
            <w:proofErr w:type="gramStart"/>
            <w:r>
              <w:rPr>
                <w:rFonts w:ascii="Times New Roman" w:hAnsi="Times New Roman" w:cs="Times New Roman"/>
              </w:rPr>
              <w:t>55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554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 w:rsidRPr="00D96E5E">
              <w:rPr>
                <w:rFonts w:ascii="Times New Roman" w:hAnsi="Times New Roman" w:cs="Times New Roman"/>
              </w:rPr>
              <w:t>торговый прилавок</w:t>
            </w:r>
          </w:p>
        </w:tc>
        <w:tc>
          <w:tcPr>
            <w:tcW w:w="169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EF2FF6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12/8/1</w:t>
            </w:r>
          </w:p>
        </w:tc>
        <w:tc>
          <w:tcPr>
            <w:tcW w:w="2364" w:type="dxa"/>
          </w:tcPr>
          <w:p w:rsidR="00EF2FF6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корма для животных, туши и яйца перепелиные</w:t>
            </w:r>
          </w:p>
        </w:tc>
        <w:tc>
          <w:tcPr>
            <w:tcW w:w="2015" w:type="dxa"/>
          </w:tcPr>
          <w:p w:rsidR="00EF2FF6" w:rsidRPr="006833B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490" w:type="dxa"/>
          </w:tcPr>
          <w:p w:rsidR="00EF2FF6" w:rsidRPr="001B210F" w:rsidRDefault="00EF2FF6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7C7" w:rsidRPr="00A621B0" w:rsidTr="00DA67F9">
        <w:trPr>
          <w:trHeight w:val="768"/>
        </w:trPr>
        <w:tc>
          <w:tcPr>
            <w:tcW w:w="1238" w:type="dxa"/>
          </w:tcPr>
          <w:p w:rsidR="00AB27C7" w:rsidRDefault="00AB27C7" w:rsidP="006B02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02" w:type="dxa"/>
          </w:tcPr>
          <w:p w:rsidR="00AB27C7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Днепровская</w:t>
            </w:r>
          </w:p>
          <w:p w:rsidR="00AB27C7" w:rsidRPr="00D96E5E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Ленина 59 А                           </w:t>
            </w:r>
            <w:r w:rsidR="006B02B0">
              <w:rPr>
                <w:rFonts w:ascii="Times New Roman" w:hAnsi="Times New Roman" w:cs="Times New Roman"/>
              </w:rPr>
              <w:t>(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около парка культуры и отдыха)</w:t>
            </w:r>
          </w:p>
        </w:tc>
        <w:tc>
          <w:tcPr>
            <w:tcW w:w="1554" w:type="dxa"/>
          </w:tcPr>
          <w:p w:rsidR="00AB27C7" w:rsidRPr="00D96E5E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батут</w:t>
            </w:r>
          </w:p>
        </w:tc>
        <w:tc>
          <w:tcPr>
            <w:tcW w:w="1695" w:type="dxa"/>
          </w:tcPr>
          <w:p w:rsidR="00AB27C7" w:rsidRPr="006833BF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:rsidR="004031DF" w:rsidRDefault="00B05C92" w:rsidP="00403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35/35/1</w:t>
            </w:r>
          </w:p>
        </w:tc>
        <w:tc>
          <w:tcPr>
            <w:tcW w:w="2364" w:type="dxa"/>
          </w:tcPr>
          <w:p w:rsidR="00AB27C7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батут</w:t>
            </w:r>
          </w:p>
        </w:tc>
        <w:tc>
          <w:tcPr>
            <w:tcW w:w="2015" w:type="dxa"/>
          </w:tcPr>
          <w:p w:rsidR="00AB27C7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1490" w:type="dxa"/>
          </w:tcPr>
          <w:p w:rsidR="00AB27C7" w:rsidRPr="001B210F" w:rsidRDefault="00AB27C7" w:rsidP="00EF2F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784B" w:rsidRPr="00A621B0" w:rsidRDefault="00AF4725" w:rsidP="00A621B0">
      <w:pPr>
        <w:spacing w:after="0" w:line="240" w:lineRule="auto"/>
        <w:ind w:right="-31"/>
        <w:jc w:val="right"/>
        <w:rPr>
          <w:rFonts w:ascii="Times New Roman" w:hAnsi="Times New Roman" w:cs="Times New Roman"/>
          <w:sz w:val="20"/>
          <w:szCs w:val="20"/>
        </w:rPr>
      </w:pPr>
      <w:r w:rsidRPr="00A621B0">
        <w:rPr>
          <w:rFonts w:ascii="Times New Roman" w:hAnsi="Times New Roman" w:cs="Times New Roman"/>
          <w:sz w:val="20"/>
          <w:szCs w:val="20"/>
        </w:rPr>
        <w:t>».</w:t>
      </w:r>
    </w:p>
    <w:p w:rsidR="003B763A" w:rsidRPr="00A65483" w:rsidRDefault="003B763A" w:rsidP="00A65483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</w:p>
    <w:p w:rsidR="00133212" w:rsidRPr="00A65483" w:rsidRDefault="00133212" w:rsidP="00A65483">
      <w:pPr>
        <w:spacing w:after="0"/>
        <w:ind w:right="-31"/>
        <w:rPr>
          <w:rFonts w:ascii="Times New Roman" w:hAnsi="Times New Roman" w:cs="Times New Roman"/>
          <w:sz w:val="28"/>
          <w:szCs w:val="28"/>
        </w:rPr>
      </w:pPr>
    </w:p>
    <w:p w:rsidR="00EB7E00" w:rsidRDefault="00EB7E00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D2BBF" w:rsidRPr="00133212">
        <w:rPr>
          <w:rFonts w:ascii="Times New Roman" w:hAnsi="Times New Roman" w:cs="Times New Roman"/>
          <w:sz w:val="28"/>
          <w:szCs w:val="28"/>
        </w:rPr>
        <w:t>г</w:t>
      </w:r>
      <w:r w:rsidR="003B763A" w:rsidRPr="00133212">
        <w:rPr>
          <w:rFonts w:ascii="Times New Roman" w:hAnsi="Times New Roman" w:cs="Times New Roman"/>
          <w:sz w:val="28"/>
          <w:szCs w:val="28"/>
        </w:rPr>
        <w:t>лавы</w:t>
      </w:r>
      <w:r w:rsidR="00DD2BBF" w:rsidRPr="00133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212" w:rsidRDefault="003B763A" w:rsidP="00133212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  <w:r w:rsidRPr="0013321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33212">
        <w:rPr>
          <w:rFonts w:ascii="Times New Roman" w:hAnsi="Times New Roman" w:cs="Times New Roman"/>
          <w:sz w:val="28"/>
          <w:szCs w:val="28"/>
        </w:rPr>
        <w:t>о</w:t>
      </w:r>
      <w:r w:rsidRPr="00133212">
        <w:rPr>
          <w:rFonts w:ascii="Times New Roman" w:hAnsi="Times New Roman" w:cs="Times New Roman"/>
          <w:sz w:val="28"/>
          <w:szCs w:val="28"/>
        </w:rPr>
        <w:t>бразования</w:t>
      </w:r>
      <w:r w:rsidR="00133212" w:rsidRPr="00133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63A" w:rsidRPr="00133212" w:rsidRDefault="00D406F1" w:rsidP="00D406F1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133212">
        <w:rPr>
          <w:rFonts w:ascii="Times New Roman" w:hAnsi="Times New Roman" w:cs="Times New Roman"/>
          <w:sz w:val="28"/>
          <w:szCs w:val="28"/>
        </w:rPr>
        <w:tab/>
      </w:r>
      <w:r w:rsidR="00B57FF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E00">
        <w:rPr>
          <w:rFonts w:ascii="Times New Roman" w:hAnsi="Times New Roman" w:cs="Times New Roman"/>
          <w:sz w:val="28"/>
          <w:szCs w:val="28"/>
        </w:rPr>
        <w:t>И.А. Скрипиль</w:t>
      </w:r>
    </w:p>
    <w:sectPr w:rsidR="003B763A" w:rsidRPr="00133212" w:rsidSect="004031DF">
      <w:headerReference w:type="default" r:id="rId7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0AC" w:rsidRDefault="000310AC" w:rsidP="00A65483">
      <w:pPr>
        <w:spacing w:after="0" w:line="240" w:lineRule="auto"/>
      </w:pPr>
      <w:r>
        <w:separator/>
      </w:r>
    </w:p>
  </w:endnote>
  <w:endnote w:type="continuationSeparator" w:id="0">
    <w:p w:rsidR="000310AC" w:rsidRDefault="000310AC" w:rsidP="00A6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0AC" w:rsidRDefault="000310AC" w:rsidP="00A65483">
      <w:pPr>
        <w:spacing w:after="0" w:line="240" w:lineRule="auto"/>
      </w:pPr>
      <w:r>
        <w:separator/>
      </w:r>
    </w:p>
  </w:footnote>
  <w:footnote w:type="continuationSeparator" w:id="0">
    <w:p w:rsidR="000310AC" w:rsidRDefault="000310AC" w:rsidP="00A6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326908"/>
      <w:docPartObj>
        <w:docPartGallery w:val="Page Numbers (Margins)"/>
        <w:docPartUnique/>
      </w:docPartObj>
    </w:sdtPr>
    <w:sdtEndPr/>
    <w:sdtContent>
      <w:p w:rsidR="00A65483" w:rsidRDefault="006B02B0">
        <w:pPr>
          <w:pStyle w:val="a8"/>
        </w:pPr>
        <w:r>
          <w:pict>
            <v:rect id="_x0000_s2054" style="position:absolute;margin-left:0;margin-top:0;width:28.8pt;height:48.35pt;rotation:90;z-index:251659264;visibility:visible;mso-wrap-distance-left:9pt;mso-wrap-distance-top:0;mso-wrap-distance-right:9pt;mso-wrap-distance-bottom:0;mso-position-horizontal:center;mso-position-horizontal-relative:right-margin-area;mso-position-vertical:center;mso-position-vertical-relative:page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4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28470200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DA67F9" w:rsidRPr="00DA67F9" w:rsidRDefault="00DA67F9" w:rsidP="00DA6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A67F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B02B0" w:rsidRPr="006B02B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DA67F9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5C50"/>
    <w:rsid w:val="000310AC"/>
    <w:rsid w:val="00077F82"/>
    <w:rsid w:val="000C1C7C"/>
    <w:rsid w:val="00120422"/>
    <w:rsid w:val="00133212"/>
    <w:rsid w:val="001A314C"/>
    <w:rsid w:val="002864CC"/>
    <w:rsid w:val="002D64DF"/>
    <w:rsid w:val="00316E0C"/>
    <w:rsid w:val="003214C5"/>
    <w:rsid w:val="00351090"/>
    <w:rsid w:val="00366E10"/>
    <w:rsid w:val="003B43E4"/>
    <w:rsid w:val="003B763A"/>
    <w:rsid w:val="004031DF"/>
    <w:rsid w:val="00463D26"/>
    <w:rsid w:val="00477991"/>
    <w:rsid w:val="004F50DE"/>
    <w:rsid w:val="005300D9"/>
    <w:rsid w:val="005345CE"/>
    <w:rsid w:val="00556B13"/>
    <w:rsid w:val="00592F23"/>
    <w:rsid w:val="005F02DB"/>
    <w:rsid w:val="00616FA5"/>
    <w:rsid w:val="006B02B0"/>
    <w:rsid w:val="006C5C50"/>
    <w:rsid w:val="0079010D"/>
    <w:rsid w:val="007A5101"/>
    <w:rsid w:val="007D0629"/>
    <w:rsid w:val="007F784B"/>
    <w:rsid w:val="00845092"/>
    <w:rsid w:val="008D7494"/>
    <w:rsid w:val="00A621B0"/>
    <w:rsid w:val="00A65483"/>
    <w:rsid w:val="00AB27C7"/>
    <w:rsid w:val="00AB28B5"/>
    <w:rsid w:val="00AB32E4"/>
    <w:rsid w:val="00AF4725"/>
    <w:rsid w:val="00B05C92"/>
    <w:rsid w:val="00B57FF0"/>
    <w:rsid w:val="00C06CA6"/>
    <w:rsid w:val="00C61CA9"/>
    <w:rsid w:val="00CC380A"/>
    <w:rsid w:val="00CE05CA"/>
    <w:rsid w:val="00D11A93"/>
    <w:rsid w:val="00D406F1"/>
    <w:rsid w:val="00D542EA"/>
    <w:rsid w:val="00D6055D"/>
    <w:rsid w:val="00D65C3B"/>
    <w:rsid w:val="00D81414"/>
    <w:rsid w:val="00DA67F9"/>
    <w:rsid w:val="00DD2BBF"/>
    <w:rsid w:val="00EB7E00"/>
    <w:rsid w:val="00EF2FF6"/>
    <w:rsid w:val="00F570E2"/>
    <w:rsid w:val="00F66313"/>
    <w:rsid w:val="00F83DB1"/>
    <w:rsid w:val="00FA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6CEA7B31-3E5E-4120-811F-57612B9C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3B76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3B763A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F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72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5483"/>
  </w:style>
  <w:style w:type="paragraph" w:styleId="aa">
    <w:name w:val="footer"/>
    <w:basedOn w:val="a"/>
    <w:link w:val="ab"/>
    <w:uiPriority w:val="99"/>
    <w:unhideWhenUsed/>
    <w:rsid w:val="00A65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D4F71-812A-4D9B-9471-EA23CA86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ЛПХ</dc:creator>
  <cp:keywords/>
  <dc:description/>
  <cp:lastModifiedBy>эконом</cp:lastModifiedBy>
  <cp:revision>43</cp:revision>
  <cp:lastPrinted>2023-07-25T14:03:00Z</cp:lastPrinted>
  <dcterms:created xsi:type="dcterms:W3CDTF">2016-08-02T11:44:00Z</dcterms:created>
  <dcterms:modified xsi:type="dcterms:W3CDTF">2023-07-25T14:04:00Z</dcterms:modified>
</cp:coreProperties>
</file>